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91" w:rsidRPr="0089036E" w:rsidRDefault="00BB0F91" w:rsidP="00BB0F91">
      <w:pPr>
        <w:spacing w:after="0" w:line="240" w:lineRule="auto"/>
        <w:jc w:val="center"/>
        <w:rPr>
          <w:rFonts w:ascii="Times New Roman" w:hAnsi="Times New Roman" w:cs="Times New Roman"/>
          <w:b/>
        </w:rPr>
      </w:pPr>
      <w:r>
        <w:rPr>
          <w:rFonts w:ascii="Times New Roman" w:hAnsi="Times New Roman" w:cs="Times New Roman"/>
          <w:b/>
        </w:rPr>
        <w:t>YORK COUNTY LAND BANK AUTHORITY</w:t>
      </w:r>
    </w:p>
    <w:p w:rsidR="00BB0F91" w:rsidRPr="0089036E" w:rsidRDefault="00BB0F91" w:rsidP="00BB0F91">
      <w:pPr>
        <w:spacing w:after="0" w:line="240" w:lineRule="auto"/>
        <w:jc w:val="center"/>
        <w:rPr>
          <w:rFonts w:ascii="Times New Roman" w:hAnsi="Times New Roman" w:cs="Times New Roman"/>
          <w:b/>
        </w:rPr>
      </w:pPr>
      <w:r w:rsidRPr="0089036E">
        <w:rPr>
          <w:rFonts w:ascii="Times New Roman" w:hAnsi="Times New Roman" w:cs="Times New Roman"/>
          <w:b/>
        </w:rPr>
        <w:t>MEETING MINUTES</w:t>
      </w:r>
    </w:p>
    <w:p w:rsidR="00BB0F91" w:rsidRPr="0089036E" w:rsidRDefault="00F6420A" w:rsidP="00BB0F91">
      <w:pPr>
        <w:spacing w:after="0" w:line="240" w:lineRule="auto"/>
        <w:jc w:val="center"/>
        <w:rPr>
          <w:rFonts w:ascii="Times New Roman" w:hAnsi="Times New Roman" w:cs="Times New Roman"/>
          <w:b/>
        </w:rPr>
      </w:pPr>
      <w:r>
        <w:rPr>
          <w:rFonts w:ascii="Times New Roman" w:hAnsi="Times New Roman" w:cs="Times New Roman"/>
          <w:b/>
        </w:rPr>
        <w:t>February 21,</w:t>
      </w:r>
      <w:r w:rsidR="00BB0F91">
        <w:rPr>
          <w:rFonts w:ascii="Times New Roman" w:hAnsi="Times New Roman" w:cs="Times New Roman"/>
          <w:b/>
        </w:rPr>
        <w:t xml:space="preserve"> 2019</w:t>
      </w:r>
    </w:p>
    <w:p w:rsidR="00BB0F91" w:rsidRPr="0089036E" w:rsidRDefault="00BB0F91" w:rsidP="00BB0F91">
      <w:pPr>
        <w:spacing w:after="0" w:line="240" w:lineRule="auto"/>
        <w:rPr>
          <w:rFonts w:ascii="Times New Roman" w:hAnsi="Times New Roman" w:cs="Times New Roman"/>
        </w:rPr>
      </w:pPr>
    </w:p>
    <w:p w:rsidR="00BB0F91" w:rsidRDefault="00BB0F91" w:rsidP="00BB0F91">
      <w:pPr>
        <w:spacing w:after="0" w:line="240" w:lineRule="auto"/>
        <w:rPr>
          <w:rFonts w:ascii="Times New Roman" w:hAnsi="Times New Roman" w:cs="Times New Roman"/>
        </w:rPr>
      </w:pPr>
    </w:p>
    <w:p w:rsidR="00BB0F91" w:rsidRPr="00BB0F91" w:rsidRDefault="00BB0F91" w:rsidP="00BB0F91">
      <w:pPr>
        <w:pStyle w:val="NoSpacing"/>
        <w:rPr>
          <w:rFonts w:ascii="Times New Roman" w:hAnsi="Times New Roman" w:cs="Times New Roman"/>
        </w:rPr>
      </w:pPr>
      <w:r w:rsidRPr="00BB0F91">
        <w:rPr>
          <w:rFonts w:ascii="Times New Roman" w:hAnsi="Times New Roman" w:cs="Times New Roman"/>
        </w:rPr>
        <w:t xml:space="preserve">The meeting was held Thursday, </w:t>
      </w:r>
      <w:r w:rsidR="00F6420A">
        <w:rPr>
          <w:rFonts w:ascii="Times New Roman" w:hAnsi="Times New Roman" w:cs="Times New Roman"/>
        </w:rPr>
        <w:t>February 21</w:t>
      </w:r>
      <w:r w:rsidRPr="00BB0F91">
        <w:rPr>
          <w:rFonts w:ascii="Times New Roman" w:hAnsi="Times New Roman" w:cs="Times New Roman"/>
        </w:rPr>
        <w:t>, 2019 for the York County Land Bank Authority at the YCEA Offices, 144 Roosevelt Ave., York, pursuant to notice.</w:t>
      </w:r>
    </w:p>
    <w:p w:rsidR="00BB0F91" w:rsidRPr="00BB0F91" w:rsidRDefault="00BB0F91" w:rsidP="00BB0F91">
      <w:pPr>
        <w:pStyle w:val="NoSpacing"/>
        <w:rPr>
          <w:rFonts w:ascii="Times New Roman" w:hAnsi="Times New Roman" w:cs="Times New Roman"/>
        </w:rPr>
      </w:pPr>
    </w:p>
    <w:p w:rsidR="00BB0F91" w:rsidRPr="00BB0F91" w:rsidRDefault="00BB0F91" w:rsidP="00BB0F91">
      <w:pPr>
        <w:pStyle w:val="NoSpacing"/>
        <w:rPr>
          <w:rFonts w:ascii="Times New Roman" w:hAnsi="Times New Roman" w:cs="Times New Roman"/>
        </w:rPr>
      </w:pPr>
      <w:r w:rsidRPr="00BB0F91">
        <w:rPr>
          <w:rFonts w:ascii="Times New Roman" w:hAnsi="Times New Roman" w:cs="Times New Roman"/>
        </w:rPr>
        <w:t xml:space="preserve">The following Authority members were in attendance: Tom </w:t>
      </w:r>
      <w:proofErr w:type="spellStart"/>
      <w:r w:rsidRPr="00BB0F91">
        <w:rPr>
          <w:rFonts w:ascii="Times New Roman" w:hAnsi="Times New Roman" w:cs="Times New Roman"/>
        </w:rPr>
        <w:t>Englerth</w:t>
      </w:r>
      <w:proofErr w:type="spellEnd"/>
      <w:r w:rsidRPr="00BB0F91">
        <w:rPr>
          <w:rFonts w:ascii="Times New Roman" w:hAnsi="Times New Roman" w:cs="Times New Roman"/>
        </w:rPr>
        <w:t xml:space="preserve">, Mike Black, Phillip Briddell, Heidi Hormel, Frank Countess, Shanna </w:t>
      </w:r>
      <w:proofErr w:type="spellStart"/>
      <w:r w:rsidRPr="00BB0F91">
        <w:rPr>
          <w:rFonts w:ascii="Times New Roman" w:hAnsi="Times New Roman" w:cs="Times New Roman"/>
        </w:rPr>
        <w:t>Terroso</w:t>
      </w:r>
      <w:proofErr w:type="spellEnd"/>
      <w:r w:rsidRPr="00BB0F91">
        <w:rPr>
          <w:rFonts w:ascii="Times New Roman" w:hAnsi="Times New Roman" w:cs="Times New Roman"/>
        </w:rPr>
        <w:t>, and Felicia Dell.</w:t>
      </w:r>
    </w:p>
    <w:p w:rsidR="00F6420A" w:rsidRDefault="00F6420A" w:rsidP="00BB0F91">
      <w:pPr>
        <w:pStyle w:val="NoSpacing"/>
        <w:rPr>
          <w:rFonts w:ascii="Times New Roman" w:hAnsi="Times New Roman" w:cs="Times New Roman"/>
        </w:rPr>
      </w:pPr>
    </w:p>
    <w:p w:rsidR="00BB0F91" w:rsidRDefault="00BB0F91" w:rsidP="00BB0F91">
      <w:pPr>
        <w:pStyle w:val="NoSpacing"/>
        <w:rPr>
          <w:rFonts w:ascii="Times New Roman" w:hAnsi="Times New Roman" w:cs="Times New Roman"/>
        </w:rPr>
      </w:pPr>
      <w:r w:rsidRPr="00BB0F91">
        <w:rPr>
          <w:rFonts w:ascii="Times New Roman" w:hAnsi="Times New Roman" w:cs="Times New Roman"/>
        </w:rPr>
        <w:t>A quorum was represented.</w:t>
      </w:r>
    </w:p>
    <w:p w:rsidR="00BB0F91" w:rsidRPr="00BB0F91" w:rsidRDefault="00BB0F91" w:rsidP="00BB0F91">
      <w:pPr>
        <w:pStyle w:val="NoSpacing"/>
        <w:rPr>
          <w:rFonts w:ascii="Times New Roman" w:hAnsi="Times New Roman" w:cs="Times New Roman"/>
        </w:rPr>
      </w:pPr>
    </w:p>
    <w:p w:rsidR="00BB0F91" w:rsidRDefault="00BB0F91" w:rsidP="00BB0F91">
      <w:pPr>
        <w:pStyle w:val="NoSpacing"/>
        <w:rPr>
          <w:rFonts w:ascii="Times New Roman" w:hAnsi="Times New Roman" w:cs="Times New Roman"/>
        </w:rPr>
      </w:pPr>
      <w:r w:rsidRPr="00BB0F91">
        <w:rPr>
          <w:rFonts w:ascii="Times New Roman" w:hAnsi="Times New Roman" w:cs="Times New Roman"/>
        </w:rPr>
        <w:t xml:space="preserve">Sarah Doyle, Legal Counsel; and Mark Rooney, Project Manager for the York County Economic Alliance staff was also in attendance; </w:t>
      </w:r>
    </w:p>
    <w:p w:rsidR="00BB0F91" w:rsidRPr="00BB0F91" w:rsidRDefault="00BB0F91" w:rsidP="00BB0F91">
      <w:pPr>
        <w:pStyle w:val="NoSpacing"/>
        <w:rPr>
          <w:rFonts w:ascii="Times New Roman" w:hAnsi="Times New Roman" w:cs="Times New Roman"/>
        </w:rPr>
      </w:pPr>
    </w:p>
    <w:p w:rsidR="00BB0F91" w:rsidRDefault="00BB0F91" w:rsidP="00BB0F91">
      <w:pPr>
        <w:pStyle w:val="NoSpacing"/>
        <w:rPr>
          <w:rFonts w:ascii="Times New Roman" w:hAnsi="Times New Roman" w:cs="Times New Roman"/>
        </w:rPr>
      </w:pPr>
      <w:r w:rsidRPr="00BB0F91">
        <w:rPr>
          <w:rFonts w:ascii="Times New Roman" w:hAnsi="Times New Roman" w:cs="Times New Roman"/>
        </w:rPr>
        <w:t xml:space="preserve">Joy </w:t>
      </w:r>
      <w:proofErr w:type="spellStart"/>
      <w:r w:rsidRPr="00BB0F91">
        <w:rPr>
          <w:rFonts w:ascii="Times New Roman" w:hAnsi="Times New Roman" w:cs="Times New Roman"/>
        </w:rPr>
        <w:t>Flinchbaugh</w:t>
      </w:r>
      <w:proofErr w:type="spellEnd"/>
      <w:r w:rsidRPr="00BB0F91">
        <w:rPr>
          <w:rFonts w:ascii="Times New Roman" w:hAnsi="Times New Roman" w:cs="Times New Roman"/>
        </w:rPr>
        <w:t xml:space="preserve">, Felton Borough Secretary and Treasurer, was also in attendance as a guest. </w:t>
      </w:r>
    </w:p>
    <w:p w:rsidR="00BB0F91" w:rsidRPr="00BB0F91" w:rsidRDefault="00BB0F91" w:rsidP="00BB0F91">
      <w:pPr>
        <w:pStyle w:val="NoSpacing"/>
        <w:rPr>
          <w:rFonts w:ascii="Times New Roman" w:hAnsi="Times New Roman" w:cs="Times New Roman"/>
        </w:rPr>
      </w:pPr>
    </w:p>
    <w:p w:rsidR="00BB0F91" w:rsidRPr="00BB0F91" w:rsidRDefault="00BB0F91" w:rsidP="00BB0F91">
      <w:pPr>
        <w:pStyle w:val="NoSpacing"/>
        <w:rPr>
          <w:rFonts w:ascii="Times New Roman" w:hAnsi="Times New Roman" w:cs="Times New Roman"/>
          <w:b/>
          <w:u w:val="single"/>
        </w:rPr>
      </w:pPr>
      <w:r w:rsidRPr="00BB0F91">
        <w:rPr>
          <w:rFonts w:ascii="Times New Roman" w:hAnsi="Times New Roman" w:cs="Times New Roman"/>
          <w:b/>
          <w:u w:val="single"/>
        </w:rPr>
        <w:t>CALL TO ORDER</w:t>
      </w:r>
    </w:p>
    <w:p w:rsidR="00BB0F91" w:rsidRDefault="00BB0F91" w:rsidP="00BB0F91">
      <w:pPr>
        <w:pStyle w:val="NoSpacing"/>
        <w:rPr>
          <w:rFonts w:ascii="Times New Roman" w:hAnsi="Times New Roman" w:cs="Times New Roman"/>
        </w:rPr>
      </w:pPr>
      <w:r>
        <w:rPr>
          <w:rFonts w:ascii="Times New Roman" w:hAnsi="Times New Roman" w:cs="Times New Roman"/>
        </w:rPr>
        <w:t xml:space="preserve">Chairman Tom </w:t>
      </w:r>
      <w:proofErr w:type="spellStart"/>
      <w:r>
        <w:rPr>
          <w:rFonts w:ascii="Times New Roman" w:hAnsi="Times New Roman" w:cs="Times New Roman"/>
        </w:rPr>
        <w:t>Englerth</w:t>
      </w:r>
      <w:proofErr w:type="spellEnd"/>
      <w:r>
        <w:rPr>
          <w:rFonts w:ascii="Times New Roman" w:hAnsi="Times New Roman" w:cs="Times New Roman"/>
        </w:rPr>
        <w:t xml:space="preserve"> called the meeting to order at 3:35pm.</w:t>
      </w:r>
    </w:p>
    <w:p w:rsidR="00BB0F91" w:rsidRPr="00BB0F91" w:rsidRDefault="00BB0F91" w:rsidP="00BB0F91">
      <w:pPr>
        <w:pStyle w:val="NoSpacing"/>
        <w:rPr>
          <w:rFonts w:ascii="Times New Roman" w:hAnsi="Times New Roman" w:cs="Times New Roman"/>
        </w:rPr>
      </w:pPr>
    </w:p>
    <w:p w:rsidR="00BB0F91" w:rsidRPr="00BB0F91" w:rsidRDefault="00BB0F91" w:rsidP="00BB0F91">
      <w:pPr>
        <w:pStyle w:val="NoSpacing"/>
        <w:rPr>
          <w:rFonts w:ascii="Times New Roman" w:hAnsi="Times New Roman" w:cs="Times New Roman"/>
        </w:rPr>
      </w:pPr>
      <w:r w:rsidRPr="00BB0F91">
        <w:rPr>
          <w:rFonts w:ascii="Times New Roman" w:hAnsi="Times New Roman" w:cs="Times New Roman"/>
          <w:b/>
          <w:u w:val="single"/>
        </w:rPr>
        <w:t>COMMENTS FROM THE PUBLIC</w:t>
      </w:r>
      <w:r w:rsidRPr="00BB0F91">
        <w:rPr>
          <w:rFonts w:ascii="Times New Roman" w:hAnsi="Times New Roman" w:cs="Times New Roman"/>
        </w:rPr>
        <w:br/>
        <w:t>No comments or questions from the public</w:t>
      </w:r>
    </w:p>
    <w:p w:rsidR="00BB0F91" w:rsidRPr="00BB0F91" w:rsidRDefault="00BB0F91" w:rsidP="00BB0F91">
      <w:pPr>
        <w:pStyle w:val="NoSpacing"/>
        <w:rPr>
          <w:rFonts w:ascii="Times New Roman" w:hAnsi="Times New Roman" w:cs="Times New Roman"/>
        </w:rPr>
      </w:pPr>
    </w:p>
    <w:p w:rsidR="00BB0F91" w:rsidRPr="00BB0F91" w:rsidRDefault="00BB0F91" w:rsidP="00BB0F91">
      <w:pPr>
        <w:pStyle w:val="NoSpacing"/>
        <w:rPr>
          <w:rFonts w:ascii="Times New Roman" w:hAnsi="Times New Roman" w:cs="Times New Roman"/>
          <w:b/>
          <w:u w:val="single"/>
        </w:rPr>
      </w:pPr>
      <w:r w:rsidRPr="00BB0F91">
        <w:rPr>
          <w:rFonts w:ascii="Times New Roman" w:hAnsi="Times New Roman" w:cs="Times New Roman"/>
          <w:b/>
          <w:u w:val="single"/>
        </w:rPr>
        <w:t>MINUTES</w:t>
      </w:r>
    </w:p>
    <w:p w:rsidR="00BB0F91" w:rsidRDefault="00BB0F91" w:rsidP="00BB0F91">
      <w:pPr>
        <w:pStyle w:val="NoSpacing"/>
        <w:rPr>
          <w:rFonts w:ascii="Times New Roman" w:hAnsi="Times New Roman" w:cs="Times New Roman"/>
        </w:rPr>
      </w:pPr>
      <w:r w:rsidRPr="00BB0F91">
        <w:rPr>
          <w:rFonts w:ascii="Times New Roman" w:hAnsi="Times New Roman" w:cs="Times New Roman"/>
        </w:rPr>
        <w:t xml:space="preserve">Mr. </w:t>
      </w:r>
      <w:proofErr w:type="spellStart"/>
      <w:r w:rsidRPr="00BB0F91">
        <w:rPr>
          <w:rFonts w:ascii="Times New Roman" w:hAnsi="Times New Roman" w:cs="Times New Roman"/>
        </w:rPr>
        <w:t>Englerth</w:t>
      </w:r>
      <w:proofErr w:type="spellEnd"/>
      <w:r w:rsidRPr="00BB0F91">
        <w:rPr>
          <w:rFonts w:ascii="Times New Roman" w:hAnsi="Times New Roman" w:cs="Times New Roman"/>
        </w:rPr>
        <w:t xml:space="preserve"> stated that the meeting minutes were shared electronically prior to the meeting and asked if there were any comments or questions. On a motion by Mr. Black, properly seconded by Ms. Dell, the January 2019 meeting minutes were approved as submitted.</w:t>
      </w:r>
    </w:p>
    <w:p w:rsidR="00BB0F91" w:rsidRDefault="00BB0F91" w:rsidP="00BB0F91">
      <w:pPr>
        <w:pStyle w:val="NoSpacing"/>
        <w:rPr>
          <w:rFonts w:ascii="Times New Roman" w:hAnsi="Times New Roman" w:cs="Times New Roman"/>
        </w:rPr>
      </w:pPr>
    </w:p>
    <w:p w:rsidR="00BB0F91" w:rsidRPr="006F032A" w:rsidRDefault="00C65DF9" w:rsidP="00BB0F91">
      <w:pPr>
        <w:pStyle w:val="NoSpacing"/>
        <w:rPr>
          <w:rFonts w:ascii="Times New Roman" w:hAnsi="Times New Roman" w:cs="Times New Roman"/>
          <w:b/>
          <w:u w:val="single"/>
        </w:rPr>
      </w:pPr>
      <w:r w:rsidRPr="006F032A">
        <w:rPr>
          <w:rFonts w:ascii="Times New Roman" w:hAnsi="Times New Roman" w:cs="Times New Roman"/>
          <w:b/>
          <w:u w:val="single"/>
        </w:rPr>
        <w:t>PROPERTY PRESENTATION</w:t>
      </w:r>
    </w:p>
    <w:p w:rsidR="00C65DF9" w:rsidRDefault="00C65DF9" w:rsidP="00BB0F91">
      <w:pPr>
        <w:pStyle w:val="NoSpacing"/>
        <w:rPr>
          <w:rFonts w:ascii="Times New Roman" w:hAnsi="Times New Roman" w:cs="Times New Roman"/>
        </w:rPr>
      </w:pPr>
      <w:r>
        <w:rPr>
          <w:rFonts w:ascii="Times New Roman" w:hAnsi="Times New Roman" w:cs="Times New Roman"/>
        </w:rPr>
        <w:t>Mr. Rooney provided a presentation on two properties that have b</w:t>
      </w:r>
      <w:r w:rsidR="00077C0B">
        <w:rPr>
          <w:rFonts w:ascii="Times New Roman" w:hAnsi="Times New Roman" w:cs="Times New Roman"/>
        </w:rPr>
        <w:t xml:space="preserve">een submitted by Felton Borough, 13 Church Avenue, and Hanover Borough, 229 Carlisle Street, </w:t>
      </w:r>
      <w:r>
        <w:rPr>
          <w:rFonts w:ascii="Times New Roman" w:hAnsi="Times New Roman" w:cs="Times New Roman"/>
        </w:rPr>
        <w:t>for the Land Bank Authority’s consideration.</w:t>
      </w:r>
      <w:r w:rsidR="0028493F">
        <w:rPr>
          <w:rFonts w:ascii="Times New Roman" w:hAnsi="Times New Roman" w:cs="Times New Roman"/>
        </w:rPr>
        <w:t xml:space="preserve"> Included in the property presentation were property assessment scoring sheets that staff intends to use moving forward to help determine eligibility of properties for the YCLBA.</w:t>
      </w:r>
    </w:p>
    <w:p w:rsidR="0028493F" w:rsidRDefault="0028493F" w:rsidP="00BB0F91">
      <w:pPr>
        <w:pStyle w:val="NoSpacing"/>
        <w:rPr>
          <w:rFonts w:ascii="Times New Roman" w:hAnsi="Times New Roman" w:cs="Times New Roman"/>
        </w:rPr>
      </w:pPr>
    </w:p>
    <w:p w:rsidR="0028493F" w:rsidRDefault="0028493F" w:rsidP="00BB0F91">
      <w:pPr>
        <w:pStyle w:val="NoSpacing"/>
        <w:rPr>
          <w:rFonts w:ascii="Times New Roman" w:hAnsi="Times New Roman" w:cs="Times New Roman"/>
        </w:rPr>
      </w:pPr>
      <w:r>
        <w:rPr>
          <w:rFonts w:ascii="Times New Roman" w:hAnsi="Times New Roman" w:cs="Times New Roman"/>
        </w:rPr>
        <w:t>Mr. Briddell asked whether the Authority should consider using the term Redevelopment Agreement or MOU when staff negotiates with municipalities. Ms. Doyle recommended using the inclusive term</w:t>
      </w:r>
      <w:r w:rsidR="00314ECD">
        <w:rPr>
          <w:rFonts w:ascii="Times New Roman" w:hAnsi="Times New Roman" w:cs="Times New Roman"/>
        </w:rPr>
        <w:t xml:space="preserve"> </w:t>
      </w:r>
      <w:r w:rsidR="00077C0B">
        <w:rPr>
          <w:rFonts w:ascii="Times New Roman" w:hAnsi="Times New Roman" w:cs="Times New Roman"/>
        </w:rPr>
        <w:t>“contract”</w:t>
      </w:r>
      <w:r w:rsidR="00314ECD">
        <w:rPr>
          <w:rFonts w:ascii="Times New Roman" w:hAnsi="Times New Roman" w:cs="Times New Roman"/>
        </w:rPr>
        <w:t xml:space="preserve"> rather than MOU</w:t>
      </w:r>
      <w:bookmarkStart w:id="0" w:name="_GoBack"/>
      <w:bookmarkEnd w:id="0"/>
      <w:r>
        <w:rPr>
          <w:rFonts w:ascii="Times New Roman" w:hAnsi="Times New Roman" w:cs="Times New Roman"/>
        </w:rPr>
        <w:t xml:space="preserve">. </w:t>
      </w:r>
    </w:p>
    <w:p w:rsidR="0028493F" w:rsidRDefault="0028493F" w:rsidP="00BB0F91">
      <w:pPr>
        <w:pStyle w:val="NoSpacing"/>
        <w:rPr>
          <w:rFonts w:ascii="Times New Roman" w:hAnsi="Times New Roman" w:cs="Times New Roman"/>
        </w:rPr>
      </w:pPr>
    </w:p>
    <w:p w:rsidR="0028493F" w:rsidRDefault="0028493F" w:rsidP="00BB0F91">
      <w:pPr>
        <w:pStyle w:val="NoSpacing"/>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Terroso</w:t>
      </w:r>
      <w:proofErr w:type="spellEnd"/>
      <w:r>
        <w:rPr>
          <w:rFonts w:ascii="Times New Roman" w:hAnsi="Times New Roman" w:cs="Times New Roman"/>
        </w:rPr>
        <w:t xml:space="preserve"> asked how much the Authority should reimburse municipalities for when municipalities are in ownership of the property that is to be demolished. Mr. Countess suggested creating a maximum reimbursable amount so that Authority isn’t caught in a position where unanticipated cost overruns need reimbursed. Ms. Doyle added that staff can include phasing requirements when creating an agreement with municipalities, so that a reimbursement is only released after the municipality completes an agreed upon process.</w:t>
      </w:r>
    </w:p>
    <w:p w:rsidR="0028493F" w:rsidRDefault="0028493F" w:rsidP="00BB0F91">
      <w:pPr>
        <w:pStyle w:val="NoSpacing"/>
        <w:rPr>
          <w:rFonts w:ascii="Times New Roman" w:hAnsi="Times New Roman" w:cs="Times New Roman"/>
        </w:rPr>
      </w:pPr>
    </w:p>
    <w:p w:rsidR="0028493F" w:rsidRDefault="0028493F" w:rsidP="00BB0F91">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Englerth</w:t>
      </w:r>
      <w:proofErr w:type="spellEnd"/>
      <w:r>
        <w:rPr>
          <w:rFonts w:ascii="Times New Roman" w:hAnsi="Times New Roman" w:cs="Times New Roman"/>
        </w:rPr>
        <w:t xml:space="preserve"> suggested that municipalities gather demolition estimates before their properties come before the Authority for their consideration. Ms. Dell added that steps like that should be required so that the Authority ensures that municipalities are conducting their due diligence ahead of anticipated work.</w:t>
      </w:r>
    </w:p>
    <w:p w:rsidR="0028493F" w:rsidRDefault="0028493F" w:rsidP="00BB0F91">
      <w:pPr>
        <w:pStyle w:val="NoSpacing"/>
        <w:rPr>
          <w:rFonts w:ascii="Times New Roman" w:hAnsi="Times New Roman" w:cs="Times New Roman"/>
        </w:rPr>
      </w:pPr>
    </w:p>
    <w:p w:rsidR="0028493F" w:rsidRDefault="0028493F" w:rsidP="00BB0F91">
      <w:pPr>
        <w:pStyle w:val="NoSpacing"/>
        <w:rPr>
          <w:rFonts w:ascii="Times New Roman" w:hAnsi="Times New Roman" w:cs="Times New Roman"/>
        </w:rPr>
      </w:pPr>
      <w:r>
        <w:rPr>
          <w:rFonts w:ascii="Times New Roman" w:hAnsi="Times New Roman" w:cs="Times New Roman"/>
        </w:rPr>
        <w:lastRenderedPageBreak/>
        <w:t>After this discussion, Mr. Briddell made a motion</w:t>
      </w:r>
      <w:r w:rsidR="00077C0B">
        <w:rPr>
          <w:rFonts w:ascii="Times New Roman" w:hAnsi="Times New Roman" w:cs="Times New Roman"/>
        </w:rPr>
        <w:t>, properly seconded by Ms. Hormel, to authorize staff to negotiate a contract with Felton Borough for the reimbursement for the demolition of 13 Church Avenue. The motion was approved.</w:t>
      </w:r>
    </w:p>
    <w:p w:rsidR="00077C0B" w:rsidRDefault="00077C0B" w:rsidP="00BB0F91">
      <w:pPr>
        <w:pStyle w:val="NoSpacing"/>
        <w:rPr>
          <w:rFonts w:ascii="Times New Roman" w:hAnsi="Times New Roman" w:cs="Times New Roman"/>
        </w:rPr>
      </w:pPr>
    </w:p>
    <w:p w:rsidR="00077C0B" w:rsidRDefault="00077C0B" w:rsidP="00BB0F91">
      <w:pPr>
        <w:pStyle w:val="NoSpacing"/>
        <w:rPr>
          <w:rFonts w:ascii="Times New Roman" w:hAnsi="Times New Roman" w:cs="Times New Roman"/>
        </w:rPr>
      </w:pPr>
      <w:r>
        <w:rPr>
          <w:rFonts w:ascii="Times New Roman" w:hAnsi="Times New Roman" w:cs="Times New Roman"/>
        </w:rPr>
        <w:t xml:space="preserve">Ms. Doyle suggested that staff properly determine what insurance the Authority possesses, and add coverage if it is found to not be adequate. She and Ms. </w:t>
      </w:r>
      <w:proofErr w:type="spellStart"/>
      <w:r>
        <w:rPr>
          <w:rFonts w:ascii="Times New Roman" w:hAnsi="Times New Roman" w:cs="Times New Roman"/>
        </w:rPr>
        <w:t>Terroso</w:t>
      </w:r>
      <w:proofErr w:type="spellEnd"/>
      <w:r>
        <w:rPr>
          <w:rFonts w:ascii="Times New Roman" w:hAnsi="Times New Roman" w:cs="Times New Roman"/>
        </w:rPr>
        <w:t xml:space="preserve"> suggested that a representative from municipalities attend Authority meetings when their properties are being presented. </w:t>
      </w:r>
    </w:p>
    <w:p w:rsidR="00077C0B" w:rsidRDefault="00077C0B" w:rsidP="00BB0F91">
      <w:pPr>
        <w:pStyle w:val="NoSpacing"/>
        <w:rPr>
          <w:rFonts w:ascii="Times New Roman" w:hAnsi="Times New Roman" w:cs="Times New Roman"/>
        </w:rPr>
      </w:pPr>
    </w:p>
    <w:p w:rsidR="00077C0B" w:rsidRDefault="00077C0B" w:rsidP="00BB0F91">
      <w:pPr>
        <w:pStyle w:val="NoSpacing"/>
        <w:rPr>
          <w:rFonts w:ascii="Times New Roman" w:hAnsi="Times New Roman" w:cs="Times New Roman"/>
        </w:rPr>
      </w:pPr>
      <w:r>
        <w:rPr>
          <w:rFonts w:ascii="Times New Roman" w:hAnsi="Times New Roman" w:cs="Times New Roman"/>
        </w:rPr>
        <w:t>Mr. Briddell asked if there was a redevelopment plan currently for 229 Carlisle Street in Hanover Borough. Ms. Hormel stated that there is no known redevelopment plan currently, but added that the rail tracks next to the property are currently inactive. On a motion by Mr. Briddell, properly seconded by Mr. Countess, and approved by the board, staff was authorized to begin negotiating a contract with Hanover Borough for the reimbursement for the demolition of 229 Carlisle Street.</w:t>
      </w:r>
    </w:p>
    <w:p w:rsidR="00077C0B" w:rsidRDefault="00077C0B" w:rsidP="00BB0F91">
      <w:pPr>
        <w:pStyle w:val="NoSpacing"/>
        <w:rPr>
          <w:rFonts w:ascii="Times New Roman" w:hAnsi="Times New Roman" w:cs="Times New Roman"/>
        </w:rPr>
      </w:pPr>
    </w:p>
    <w:p w:rsidR="00077C0B" w:rsidRPr="00077C0B" w:rsidRDefault="00077C0B" w:rsidP="00BB0F91">
      <w:pPr>
        <w:pStyle w:val="NoSpacing"/>
        <w:rPr>
          <w:rFonts w:ascii="Times New Roman" w:hAnsi="Times New Roman" w:cs="Times New Roman"/>
          <w:b/>
          <w:u w:val="single"/>
        </w:rPr>
      </w:pPr>
      <w:r w:rsidRPr="00077C0B">
        <w:rPr>
          <w:rFonts w:ascii="Times New Roman" w:hAnsi="Times New Roman" w:cs="Times New Roman"/>
          <w:b/>
          <w:u w:val="single"/>
        </w:rPr>
        <w:t>GOOD OF THE ORDER</w:t>
      </w:r>
    </w:p>
    <w:p w:rsidR="00077C0B" w:rsidRDefault="00077C0B" w:rsidP="00BB0F91">
      <w:pPr>
        <w:pStyle w:val="NoSpacing"/>
        <w:rPr>
          <w:rFonts w:ascii="Times New Roman" w:hAnsi="Times New Roman" w:cs="Times New Roman"/>
        </w:rPr>
      </w:pPr>
      <w:r>
        <w:rPr>
          <w:rFonts w:ascii="Times New Roman" w:hAnsi="Times New Roman" w:cs="Times New Roman"/>
        </w:rPr>
        <w:t xml:space="preserve">Staff will meet with Ms. Doyle in March to further discuss how to properly review and give notice to blighted properties. </w:t>
      </w:r>
    </w:p>
    <w:p w:rsidR="00F6420A" w:rsidRDefault="00F6420A" w:rsidP="00BB0F91">
      <w:pPr>
        <w:pStyle w:val="NoSpacing"/>
        <w:rPr>
          <w:rFonts w:ascii="Times New Roman" w:hAnsi="Times New Roman" w:cs="Times New Roman"/>
        </w:rPr>
      </w:pPr>
    </w:p>
    <w:p w:rsidR="00F6420A" w:rsidRPr="00131170" w:rsidRDefault="00F6420A" w:rsidP="00F6420A">
      <w:pPr>
        <w:spacing w:after="0" w:line="240" w:lineRule="auto"/>
        <w:rPr>
          <w:rFonts w:ascii="Times New Roman" w:hAnsi="Times New Roman" w:cs="Times New Roman"/>
          <w:b/>
          <w:u w:val="single"/>
        </w:rPr>
      </w:pPr>
      <w:r w:rsidRPr="0089036E">
        <w:rPr>
          <w:rFonts w:ascii="Times New Roman" w:hAnsi="Times New Roman" w:cs="Times New Roman"/>
          <w:b/>
          <w:u w:val="single"/>
        </w:rPr>
        <w:t>ADJOURNMENT</w:t>
      </w:r>
    </w:p>
    <w:p w:rsidR="00F6420A" w:rsidRDefault="00F6420A" w:rsidP="00F6420A">
      <w:pPr>
        <w:spacing w:after="0" w:line="240" w:lineRule="auto"/>
        <w:rPr>
          <w:rFonts w:ascii="Times New Roman" w:hAnsi="Times New Roman" w:cs="Times New Roman"/>
        </w:rPr>
      </w:pPr>
      <w:r w:rsidRPr="0089036E">
        <w:rPr>
          <w:rFonts w:ascii="Times New Roman" w:hAnsi="Times New Roman" w:cs="Times New Roman"/>
        </w:rPr>
        <w:t xml:space="preserve">There being no further business to </w:t>
      </w:r>
      <w:r>
        <w:rPr>
          <w:rFonts w:ascii="Times New Roman" w:hAnsi="Times New Roman" w:cs="Times New Roman"/>
        </w:rPr>
        <w:t>be brought before the Authority the meeting adjourned at 4:</w:t>
      </w:r>
      <w:r w:rsidR="00D27BED">
        <w:rPr>
          <w:rFonts w:ascii="Times New Roman" w:hAnsi="Times New Roman" w:cs="Times New Roman"/>
        </w:rPr>
        <w:t>25</w:t>
      </w:r>
      <w:r>
        <w:rPr>
          <w:rFonts w:ascii="Times New Roman" w:hAnsi="Times New Roman" w:cs="Times New Roman"/>
        </w:rPr>
        <w:t xml:space="preserve"> p.m.</w:t>
      </w:r>
    </w:p>
    <w:p w:rsidR="00F6420A" w:rsidRDefault="00F6420A" w:rsidP="00F6420A">
      <w:pPr>
        <w:spacing w:after="0" w:line="240" w:lineRule="auto"/>
        <w:rPr>
          <w:rFonts w:ascii="Times New Roman" w:hAnsi="Times New Roman" w:cs="Times New Roman"/>
        </w:rPr>
      </w:pP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p>
    <w:p w:rsidR="00F6420A" w:rsidRDefault="00F6420A" w:rsidP="00F6420A">
      <w:pPr>
        <w:spacing w:after="0" w:line="240" w:lineRule="auto"/>
        <w:rPr>
          <w:rFonts w:ascii="Times New Roman" w:hAnsi="Times New Roman" w:cs="Times New Roman"/>
        </w:rPr>
      </w:pPr>
    </w:p>
    <w:p w:rsidR="00F6420A" w:rsidRDefault="00F6420A" w:rsidP="00F6420A">
      <w:pPr>
        <w:spacing w:after="0" w:line="240" w:lineRule="auto"/>
        <w:ind w:left="4320" w:firstLine="720"/>
        <w:rPr>
          <w:rFonts w:ascii="Times New Roman" w:hAnsi="Times New Roman" w:cs="Times New Roman"/>
        </w:rPr>
      </w:pPr>
      <w:r w:rsidRPr="0089036E">
        <w:rPr>
          <w:rFonts w:ascii="Times New Roman" w:hAnsi="Times New Roman" w:cs="Times New Roman"/>
        </w:rPr>
        <w:t>Respectfully submitted,</w:t>
      </w:r>
    </w:p>
    <w:p w:rsidR="00F6420A" w:rsidRDefault="00F6420A" w:rsidP="00F6420A">
      <w:pPr>
        <w:spacing w:after="0" w:line="240" w:lineRule="auto"/>
        <w:ind w:left="4320" w:firstLine="720"/>
        <w:rPr>
          <w:rFonts w:ascii="Times New Roman" w:hAnsi="Times New Roman" w:cs="Times New Roman"/>
        </w:rPr>
      </w:pPr>
    </w:p>
    <w:p w:rsidR="00F6420A" w:rsidRPr="0089036E" w:rsidRDefault="00F6420A" w:rsidP="00F6420A">
      <w:pPr>
        <w:spacing w:after="0" w:line="240" w:lineRule="auto"/>
        <w:rPr>
          <w:rFonts w:ascii="Times New Roman" w:hAnsi="Times New Roman" w:cs="Times New Roman"/>
        </w:rPr>
      </w:pP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Pr>
          <w:rFonts w:ascii="Times New Roman" w:hAnsi="Times New Roman" w:cs="Times New Roman"/>
        </w:rPr>
        <w:t>Frank Countess</w:t>
      </w:r>
    </w:p>
    <w:p w:rsidR="00F6420A" w:rsidRPr="0089036E" w:rsidRDefault="00F6420A" w:rsidP="00F6420A">
      <w:pPr>
        <w:spacing w:after="0" w:line="240" w:lineRule="auto"/>
        <w:rPr>
          <w:rFonts w:ascii="Times New Roman" w:hAnsi="Times New Roman" w:cs="Times New Roman"/>
        </w:rPr>
      </w:pP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sidRPr="0089036E">
        <w:rPr>
          <w:rFonts w:ascii="Times New Roman" w:hAnsi="Times New Roman" w:cs="Times New Roman"/>
        </w:rPr>
        <w:tab/>
      </w:r>
      <w:r>
        <w:rPr>
          <w:rFonts w:ascii="Times New Roman" w:hAnsi="Times New Roman" w:cs="Times New Roman"/>
        </w:rPr>
        <w:t>Secretary, YCLBA</w:t>
      </w:r>
    </w:p>
    <w:p w:rsidR="00F6420A" w:rsidRPr="0089036E" w:rsidRDefault="00F6420A" w:rsidP="00F6420A">
      <w:pPr>
        <w:spacing w:after="0" w:line="240" w:lineRule="auto"/>
        <w:rPr>
          <w:rFonts w:ascii="Times New Roman" w:hAnsi="Times New Roman" w:cs="Times New Roman"/>
        </w:rPr>
      </w:pPr>
    </w:p>
    <w:p w:rsidR="00F6420A" w:rsidRDefault="00F6420A" w:rsidP="00F6420A">
      <w:pPr>
        <w:spacing w:after="0" w:line="240" w:lineRule="auto"/>
        <w:rPr>
          <w:rFonts w:ascii="Times New Roman" w:hAnsi="Times New Roman" w:cs="Times New Roman"/>
        </w:rPr>
      </w:pPr>
    </w:p>
    <w:p w:rsidR="00F6420A" w:rsidRPr="0089036E" w:rsidRDefault="00F6420A" w:rsidP="00F6420A">
      <w:pPr>
        <w:spacing w:after="0" w:line="240" w:lineRule="auto"/>
        <w:rPr>
          <w:rFonts w:ascii="Times New Roman" w:hAnsi="Times New Roman" w:cs="Times New Roman"/>
        </w:rPr>
      </w:pPr>
      <w:r w:rsidRPr="0089036E">
        <w:rPr>
          <w:rFonts w:ascii="Times New Roman" w:hAnsi="Times New Roman" w:cs="Times New Roman"/>
        </w:rPr>
        <w:t>Prepared by:</w:t>
      </w:r>
    </w:p>
    <w:p w:rsidR="00F6420A" w:rsidRDefault="00F6420A" w:rsidP="00F6420A">
      <w:pPr>
        <w:spacing w:after="0" w:line="240" w:lineRule="auto"/>
        <w:rPr>
          <w:rFonts w:ascii="Times New Roman" w:hAnsi="Times New Roman" w:cs="Times New Roman"/>
        </w:rPr>
      </w:pPr>
      <w:r>
        <w:rPr>
          <w:rFonts w:ascii="Times New Roman" w:hAnsi="Times New Roman" w:cs="Times New Roman"/>
        </w:rPr>
        <w:t>Mark Rooney</w:t>
      </w:r>
    </w:p>
    <w:p w:rsidR="00F6420A" w:rsidRDefault="00F6420A" w:rsidP="00F6420A">
      <w:pPr>
        <w:spacing w:after="0" w:line="240" w:lineRule="auto"/>
        <w:rPr>
          <w:rFonts w:ascii="Times New Roman" w:hAnsi="Times New Roman" w:cs="Times New Roman"/>
        </w:rPr>
      </w:pPr>
      <w:r>
        <w:rPr>
          <w:rFonts w:ascii="Times New Roman" w:hAnsi="Times New Roman" w:cs="Times New Roman"/>
        </w:rPr>
        <w:t>Project Manager</w:t>
      </w:r>
    </w:p>
    <w:p w:rsidR="00F6420A" w:rsidRPr="0089036E" w:rsidRDefault="00F6420A" w:rsidP="00F6420A">
      <w:pPr>
        <w:spacing w:after="0" w:line="240" w:lineRule="auto"/>
        <w:rPr>
          <w:rFonts w:ascii="Times New Roman" w:hAnsi="Times New Roman" w:cs="Times New Roman"/>
        </w:rPr>
      </w:pPr>
    </w:p>
    <w:p w:rsidR="00F6420A" w:rsidRDefault="00F6420A" w:rsidP="00F6420A">
      <w:pPr>
        <w:spacing w:after="0" w:line="240" w:lineRule="auto"/>
        <w:rPr>
          <w:rFonts w:ascii="Times New Roman" w:hAnsi="Times New Roman" w:cs="Times New Roman"/>
        </w:rPr>
      </w:pPr>
    </w:p>
    <w:p w:rsidR="00F6420A" w:rsidRDefault="00F6420A" w:rsidP="00F6420A">
      <w:pPr>
        <w:spacing w:after="0" w:line="240" w:lineRule="auto"/>
        <w:rPr>
          <w:rFonts w:ascii="Times New Roman" w:hAnsi="Times New Roman" w:cs="Times New Roman"/>
        </w:rPr>
      </w:pPr>
    </w:p>
    <w:p w:rsidR="00F6420A" w:rsidRDefault="00F6420A" w:rsidP="00F6420A">
      <w:pPr>
        <w:spacing w:after="0" w:line="240" w:lineRule="auto"/>
        <w:rPr>
          <w:rFonts w:ascii="Times New Roman" w:hAnsi="Times New Roman" w:cs="Times New Roman"/>
        </w:rPr>
      </w:pPr>
    </w:p>
    <w:p w:rsidR="00F6420A" w:rsidRPr="00DB4402" w:rsidRDefault="00F6420A" w:rsidP="00F6420A">
      <w:pPr>
        <w:spacing w:after="0" w:line="240" w:lineRule="auto"/>
        <w:rPr>
          <w:rFonts w:ascii="Times New Roman" w:hAnsi="Times New Roman" w:cs="Times New Roman"/>
        </w:rPr>
      </w:pPr>
    </w:p>
    <w:p w:rsidR="00F6420A" w:rsidRPr="0089036E" w:rsidRDefault="00F6420A" w:rsidP="00F6420A">
      <w:pPr>
        <w:spacing w:after="0" w:line="240" w:lineRule="auto"/>
        <w:jc w:val="center"/>
        <w:rPr>
          <w:rFonts w:ascii="Times New Roman" w:hAnsi="Times New Roman" w:cs="Times New Roman"/>
          <w:b/>
        </w:rPr>
      </w:pPr>
      <w:r w:rsidRPr="0089036E">
        <w:rPr>
          <w:rFonts w:ascii="Times New Roman" w:hAnsi="Times New Roman" w:cs="Times New Roman"/>
          <w:b/>
        </w:rPr>
        <w:t xml:space="preserve">The next meeting of the </w:t>
      </w:r>
      <w:r>
        <w:rPr>
          <w:rFonts w:ascii="Times New Roman" w:hAnsi="Times New Roman" w:cs="Times New Roman"/>
          <w:b/>
        </w:rPr>
        <w:t xml:space="preserve">York County Land Bank Authority will be held on </w:t>
      </w:r>
      <w:r>
        <w:rPr>
          <w:rFonts w:ascii="Times New Roman" w:hAnsi="Times New Roman" w:cs="Times New Roman"/>
          <w:b/>
        </w:rPr>
        <w:br/>
        <w:t>March 21</w:t>
      </w:r>
      <w:r w:rsidRPr="00606510">
        <w:rPr>
          <w:rFonts w:ascii="Times New Roman" w:hAnsi="Times New Roman" w:cs="Times New Roman"/>
          <w:b/>
        </w:rPr>
        <w:t>, 201</w:t>
      </w:r>
      <w:r>
        <w:rPr>
          <w:rFonts w:ascii="Times New Roman" w:hAnsi="Times New Roman" w:cs="Times New Roman"/>
          <w:b/>
        </w:rPr>
        <w:t>9</w:t>
      </w:r>
      <w:r w:rsidRPr="00606510">
        <w:rPr>
          <w:rFonts w:ascii="Times New Roman" w:hAnsi="Times New Roman" w:cs="Times New Roman"/>
          <w:b/>
        </w:rPr>
        <w:t xml:space="preserve"> at </w:t>
      </w:r>
      <w:r>
        <w:rPr>
          <w:rFonts w:ascii="Times New Roman" w:hAnsi="Times New Roman" w:cs="Times New Roman"/>
          <w:b/>
        </w:rPr>
        <w:t>the YCEA Office, 144 Roosevelt Ave. York, PA 17401</w:t>
      </w:r>
    </w:p>
    <w:p w:rsidR="00F6420A" w:rsidRPr="00BB0F91" w:rsidRDefault="00F6420A" w:rsidP="00BB0F91">
      <w:pPr>
        <w:pStyle w:val="NoSpacing"/>
        <w:rPr>
          <w:rFonts w:ascii="Times New Roman" w:hAnsi="Times New Roman" w:cs="Times New Roman"/>
        </w:rPr>
      </w:pPr>
    </w:p>
    <w:p w:rsidR="00BB0F91" w:rsidRDefault="00BB0F91" w:rsidP="00BB0F91">
      <w:pPr>
        <w:spacing w:after="0" w:line="240" w:lineRule="auto"/>
        <w:rPr>
          <w:rFonts w:ascii="Times New Roman" w:hAnsi="Times New Roman" w:cs="Times New Roman"/>
        </w:rPr>
      </w:pPr>
    </w:p>
    <w:p w:rsidR="00BB0F91" w:rsidRDefault="00BB0F91" w:rsidP="00BB0F91">
      <w:pPr>
        <w:spacing w:after="0" w:line="240" w:lineRule="auto"/>
        <w:rPr>
          <w:rFonts w:ascii="Times New Roman" w:hAnsi="Times New Roman" w:cs="Times New Roman"/>
        </w:rPr>
      </w:pPr>
    </w:p>
    <w:p w:rsidR="00546063" w:rsidRPr="00BB0F91" w:rsidRDefault="00546063" w:rsidP="00BB0F91">
      <w:pPr>
        <w:pStyle w:val="NoSpacing"/>
        <w:rPr>
          <w:rFonts w:ascii="Times New Roman" w:hAnsi="Times New Roman" w:cs="Times New Roman"/>
        </w:rPr>
      </w:pPr>
    </w:p>
    <w:sectPr w:rsidR="00546063" w:rsidRPr="00BB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91"/>
    <w:rsid w:val="00077C0B"/>
    <w:rsid w:val="0028493F"/>
    <w:rsid w:val="00314ECD"/>
    <w:rsid w:val="00546063"/>
    <w:rsid w:val="006F032A"/>
    <w:rsid w:val="00BB0F91"/>
    <w:rsid w:val="00C36DED"/>
    <w:rsid w:val="00C65DF9"/>
    <w:rsid w:val="00D27BED"/>
    <w:rsid w:val="00F6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6327"/>
  <w15:chartTrackingRefBased/>
  <w15:docId w15:val="{86E3E2A0-F47F-4564-AAD8-F3F4B3F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Rooney</dc:creator>
  <cp:keywords/>
  <dc:description/>
  <cp:lastModifiedBy>Mark Rooney</cp:lastModifiedBy>
  <cp:revision>5</cp:revision>
  <dcterms:created xsi:type="dcterms:W3CDTF">2019-02-26T13:59:00Z</dcterms:created>
  <dcterms:modified xsi:type="dcterms:W3CDTF">2019-03-18T12:43:00Z</dcterms:modified>
</cp:coreProperties>
</file>