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2B18" w14:textId="77777777" w:rsidR="008068EB" w:rsidRDefault="008068EB" w:rsidP="008068EB">
      <w:pPr>
        <w:pStyle w:val="Default"/>
        <w:jc w:val="center"/>
        <w:rPr>
          <w:sz w:val="26"/>
          <w:szCs w:val="26"/>
        </w:rPr>
      </w:pPr>
      <w:r>
        <w:rPr>
          <w:b/>
          <w:bCs/>
          <w:sz w:val="32"/>
          <w:szCs w:val="32"/>
        </w:rPr>
        <w:t>R</w:t>
      </w:r>
      <w:r>
        <w:rPr>
          <w:b/>
          <w:bCs/>
          <w:sz w:val="26"/>
          <w:szCs w:val="26"/>
        </w:rPr>
        <w:t xml:space="preserve">EDEVELOPMENT </w:t>
      </w:r>
      <w:r>
        <w:rPr>
          <w:b/>
          <w:bCs/>
          <w:sz w:val="32"/>
          <w:szCs w:val="32"/>
        </w:rPr>
        <w:t>A</w:t>
      </w:r>
      <w:r>
        <w:rPr>
          <w:b/>
          <w:bCs/>
          <w:sz w:val="26"/>
          <w:szCs w:val="26"/>
        </w:rPr>
        <w:t xml:space="preserve">UTHORITY OF THE </w:t>
      </w:r>
      <w:r>
        <w:rPr>
          <w:b/>
          <w:bCs/>
          <w:sz w:val="32"/>
          <w:szCs w:val="32"/>
        </w:rPr>
        <w:t>C</w:t>
      </w:r>
      <w:r>
        <w:rPr>
          <w:b/>
          <w:bCs/>
          <w:sz w:val="26"/>
          <w:szCs w:val="26"/>
        </w:rPr>
        <w:t xml:space="preserve">OUNTY OF </w:t>
      </w:r>
      <w:r>
        <w:rPr>
          <w:b/>
          <w:bCs/>
          <w:sz w:val="32"/>
          <w:szCs w:val="32"/>
        </w:rPr>
        <w:t>Y</w:t>
      </w:r>
      <w:r>
        <w:rPr>
          <w:b/>
          <w:bCs/>
          <w:sz w:val="26"/>
          <w:szCs w:val="26"/>
        </w:rPr>
        <w:t>ORK</w:t>
      </w:r>
    </w:p>
    <w:p w14:paraId="15E43B25" w14:textId="77777777" w:rsidR="008068EB" w:rsidRDefault="008068EB" w:rsidP="008068EB">
      <w:pPr>
        <w:pStyle w:val="Default"/>
        <w:jc w:val="center"/>
        <w:rPr>
          <w:color w:val="auto"/>
        </w:rPr>
      </w:pPr>
    </w:p>
    <w:p w14:paraId="6FBDC4FE" w14:textId="77777777" w:rsidR="008068EB" w:rsidRPr="00E52008" w:rsidRDefault="008068EB" w:rsidP="008068EB">
      <w:pPr>
        <w:pStyle w:val="Default"/>
        <w:jc w:val="center"/>
        <w:rPr>
          <w:color w:val="auto"/>
          <w:sz w:val="22"/>
          <w:szCs w:val="22"/>
        </w:rPr>
      </w:pPr>
      <w:r w:rsidRPr="00E52008">
        <w:rPr>
          <w:b/>
          <w:bCs/>
          <w:color w:val="auto"/>
          <w:sz w:val="22"/>
          <w:szCs w:val="22"/>
        </w:rPr>
        <w:t>Board of Directors Meeting</w:t>
      </w:r>
    </w:p>
    <w:p w14:paraId="5E3B3A36" w14:textId="602157FA" w:rsidR="008068EB" w:rsidRPr="00E52008" w:rsidRDefault="008068EB" w:rsidP="008068EB">
      <w:pPr>
        <w:pStyle w:val="Default"/>
        <w:jc w:val="center"/>
        <w:rPr>
          <w:color w:val="auto"/>
          <w:sz w:val="22"/>
          <w:szCs w:val="22"/>
        </w:rPr>
      </w:pPr>
      <w:r w:rsidRPr="00E52008">
        <w:rPr>
          <w:color w:val="auto"/>
          <w:sz w:val="22"/>
          <w:szCs w:val="22"/>
        </w:rPr>
        <w:t xml:space="preserve">Wednesday, </w:t>
      </w:r>
      <w:r w:rsidR="00044D6C">
        <w:rPr>
          <w:color w:val="auto"/>
          <w:sz w:val="22"/>
          <w:szCs w:val="22"/>
        </w:rPr>
        <w:t>February 7</w:t>
      </w:r>
      <w:r w:rsidRPr="00E52008">
        <w:rPr>
          <w:color w:val="auto"/>
          <w:sz w:val="22"/>
          <w:szCs w:val="22"/>
        </w:rPr>
        <w:t>, 202</w:t>
      </w:r>
      <w:r w:rsidR="007D1938">
        <w:rPr>
          <w:color w:val="auto"/>
          <w:sz w:val="22"/>
          <w:szCs w:val="22"/>
        </w:rPr>
        <w:t>4</w:t>
      </w:r>
      <w:r w:rsidRPr="00E52008">
        <w:rPr>
          <w:color w:val="auto"/>
          <w:sz w:val="22"/>
          <w:szCs w:val="22"/>
        </w:rPr>
        <w:t>● 8:</w:t>
      </w:r>
      <w:r w:rsidR="00D770B2">
        <w:rPr>
          <w:color w:val="auto"/>
          <w:sz w:val="22"/>
          <w:szCs w:val="22"/>
        </w:rPr>
        <w:t>00</w:t>
      </w:r>
      <w:r w:rsidRPr="00E52008">
        <w:rPr>
          <w:color w:val="auto"/>
          <w:sz w:val="22"/>
          <w:szCs w:val="22"/>
        </w:rPr>
        <w:t xml:space="preserve"> a.m.</w:t>
      </w:r>
    </w:p>
    <w:p w14:paraId="0990D679" w14:textId="77777777" w:rsidR="00E96546" w:rsidRPr="00E52008" w:rsidRDefault="00E96546" w:rsidP="00E96546">
      <w:pPr>
        <w:pStyle w:val="Default"/>
        <w:jc w:val="center"/>
        <w:rPr>
          <w:color w:val="auto"/>
          <w:sz w:val="22"/>
          <w:szCs w:val="22"/>
        </w:rPr>
      </w:pPr>
      <w:r w:rsidRPr="00E52008">
        <w:rPr>
          <w:color w:val="auto"/>
          <w:sz w:val="22"/>
          <w:szCs w:val="22"/>
        </w:rPr>
        <w:t>Hybrid In-Person/Zoom Meeting</w:t>
      </w:r>
    </w:p>
    <w:p w14:paraId="1480832D" w14:textId="77777777" w:rsidR="00E96546" w:rsidRPr="00E52008" w:rsidRDefault="00E96546" w:rsidP="00E96546">
      <w:pPr>
        <w:pStyle w:val="Default"/>
        <w:jc w:val="center"/>
        <w:rPr>
          <w:color w:val="auto"/>
          <w:sz w:val="22"/>
          <w:szCs w:val="22"/>
        </w:rPr>
      </w:pPr>
      <w:r w:rsidRPr="00E52008">
        <w:rPr>
          <w:color w:val="auto"/>
          <w:sz w:val="22"/>
          <w:szCs w:val="22"/>
        </w:rPr>
        <w:t>144 Roosevelt Ave York, PA 17401</w:t>
      </w:r>
    </w:p>
    <w:p w14:paraId="21351710" w14:textId="77777777" w:rsidR="00E96546" w:rsidRPr="00E52008" w:rsidRDefault="00044D6C" w:rsidP="00E96546">
      <w:pPr>
        <w:jc w:val="center"/>
        <w:rPr>
          <w:rFonts w:ascii="Arial" w:hAnsi="Arial" w:cs="Arial"/>
        </w:rPr>
      </w:pPr>
      <w:hyperlink r:id="rId5" w:history="1">
        <w:r w:rsidR="00E96546" w:rsidRPr="00E52008">
          <w:rPr>
            <w:rStyle w:val="Hyperlink"/>
            <w:rFonts w:ascii="Arial" w:hAnsi="Arial" w:cs="Arial"/>
          </w:rPr>
          <w:t>https://us02web.zoom.us/j/88169838102?pwd=T3RFeXZwYTRoVWZra0JGdXZ1L0dXdz09</w:t>
        </w:r>
      </w:hyperlink>
    </w:p>
    <w:p w14:paraId="0618F9DC" w14:textId="77777777" w:rsidR="00E52008" w:rsidRPr="0065614B" w:rsidRDefault="00E52008" w:rsidP="008068EB">
      <w:pPr>
        <w:pStyle w:val="Default"/>
        <w:jc w:val="center"/>
        <w:rPr>
          <w:sz w:val="22"/>
          <w:szCs w:val="22"/>
        </w:rPr>
      </w:pPr>
    </w:p>
    <w:p w14:paraId="09487763" w14:textId="77777777" w:rsidR="008068EB" w:rsidRDefault="008068EB" w:rsidP="008068EB">
      <w:pPr>
        <w:pStyle w:val="Default"/>
        <w:ind w:left="720"/>
        <w:rPr>
          <w:color w:val="auto"/>
          <w:sz w:val="22"/>
          <w:szCs w:val="22"/>
        </w:rPr>
      </w:pPr>
    </w:p>
    <w:p w14:paraId="3C18C9FC" w14:textId="66FA39FB" w:rsidR="008068EB" w:rsidRDefault="008068EB" w:rsidP="008068EB">
      <w:pPr>
        <w:pStyle w:val="Default"/>
        <w:numPr>
          <w:ilvl w:val="0"/>
          <w:numId w:val="1"/>
        </w:numPr>
        <w:rPr>
          <w:color w:val="auto"/>
          <w:sz w:val="22"/>
          <w:szCs w:val="22"/>
        </w:rPr>
      </w:pPr>
      <w:r w:rsidRPr="0065614B">
        <w:rPr>
          <w:color w:val="auto"/>
          <w:sz w:val="22"/>
          <w:szCs w:val="22"/>
        </w:rPr>
        <w:t xml:space="preserve">Call to Order </w:t>
      </w:r>
      <w:r w:rsidRPr="0065614B">
        <w:rPr>
          <w:color w:val="auto"/>
          <w:sz w:val="22"/>
          <w:szCs w:val="22"/>
        </w:rPr>
        <w:tab/>
      </w:r>
      <w:r w:rsidRPr="0065614B">
        <w:rPr>
          <w:color w:val="auto"/>
          <w:sz w:val="22"/>
          <w:szCs w:val="22"/>
        </w:rPr>
        <w:tab/>
      </w:r>
      <w:r w:rsidRPr="0065614B">
        <w:rPr>
          <w:color w:val="auto"/>
          <w:sz w:val="22"/>
          <w:szCs w:val="22"/>
        </w:rPr>
        <w:tab/>
      </w:r>
      <w:r w:rsidRPr="0065614B">
        <w:rPr>
          <w:color w:val="auto"/>
          <w:sz w:val="22"/>
          <w:szCs w:val="22"/>
        </w:rPr>
        <w:tab/>
      </w:r>
      <w:r w:rsidRPr="0065614B">
        <w:rPr>
          <w:color w:val="auto"/>
          <w:sz w:val="22"/>
          <w:szCs w:val="22"/>
        </w:rPr>
        <w:tab/>
      </w:r>
      <w:r w:rsidRPr="0065614B">
        <w:rPr>
          <w:color w:val="auto"/>
          <w:sz w:val="22"/>
          <w:szCs w:val="22"/>
        </w:rPr>
        <w:tab/>
      </w:r>
      <w:r w:rsidRPr="0065614B">
        <w:rPr>
          <w:color w:val="auto"/>
          <w:sz w:val="22"/>
          <w:szCs w:val="22"/>
        </w:rPr>
        <w:tab/>
      </w:r>
      <w:r w:rsidRPr="0065614B">
        <w:rPr>
          <w:color w:val="auto"/>
          <w:sz w:val="22"/>
          <w:szCs w:val="22"/>
        </w:rPr>
        <w:tab/>
      </w:r>
      <w:r w:rsidRPr="0065614B">
        <w:rPr>
          <w:color w:val="auto"/>
          <w:sz w:val="22"/>
          <w:szCs w:val="22"/>
        </w:rPr>
        <w:tab/>
      </w:r>
      <w:r w:rsidR="006F2E7C">
        <w:rPr>
          <w:color w:val="auto"/>
          <w:sz w:val="22"/>
          <w:szCs w:val="22"/>
        </w:rPr>
        <w:t xml:space="preserve"> </w:t>
      </w:r>
      <w:r w:rsidRPr="0065614B">
        <w:rPr>
          <w:color w:val="auto"/>
          <w:sz w:val="22"/>
          <w:szCs w:val="22"/>
        </w:rPr>
        <w:t xml:space="preserve">Tom Englerth </w:t>
      </w:r>
    </w:p>
    <w:p w14:paraId="1E09AB28" w14:textId="77777777" w:rsidR="008068EB" w:rsidRPr="00712967" w:rsidRDefault="008068EB" w:rsidP="008068EB">
      <w:pPr>
        <w:pStyle w:val="Default"/>
        <w:ind w:left="720"/>
        <w:rPr>
          <w:color w:val="auto"/>
          <w:sz w:val="22"/>
          <w:szCs w:val="22"/>
        </w:rPr>
      </w:pPr>
    </w:p>
    <w:p w14:paraId="73F7D281" w14:textId="4583A914" w:rsidR="008068EB" w:rsidRDefault="008068EB" w:rsidP="008068EB">
      <w:pPr>
        <w:pStyle w:val="Default"/>
        <w:numPr>
          <w:ilvl w:val="0"/>
          <w:numId w:val="1"/>
        </w:numPr>
        <w:spacing w:after="269"/>
        <w:rPr>
          <w:color w:val="auto"/>
          <w:sz w:val="22"/>
          <w:szCs w:val="22"/>
        </w:rPr>
      </w:pPr>
      <w:r>
        <w:rPr>
          <w:color w:val="auto"/>
          <w:sz w:val="22"/>
          <w:szCs w:val="22"/>
        </w:rPr>
        <w:t xml:space="preserve">Public Comment and/or Questions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6F2E7C">
        <w:rPr>
          <w:color w:val="auto"/>
          <w:sz w:val="22"/>
          <w:szCs w:val="22"/>
        </w:rPr>
        <w:t xml:space="preserve"> </w:t>
      </w:r>
      <w:r>
        <w:rPr>
          <w:color w:val="auto"/>
          <w:sz w:val="22"/>
          <w:szCs w:val="22"/>
        </w:rPr>
        <w:t xml:space="preserve">Tom Englerth </w:t>
      </w:r>
    </w:p>
    <w:p w14:paraId="055388D1" w14:textId="4C7CEE31" w:rsidR="008068EB" w:rsidRPr="006C0462" w:rsidRDefault="008068EB" w:rsidP="008068EB">
      <w:pPr>
        <w:pStyle w:val="Default"/>
        <w:numPr>
          <w:ilvl w:val="0"/>
          <w:numId w:val="1"/>
        </w:numPr>
        <w:spacing w:after="15"/>
        <w:rPr>
          <w:color w:val="auto"/>
          <w:sz w:val="22"/>
          <w:szCs w:val="22"/>
        </w:rPr>
      </w:pPr>
      <w:r>
        <w:rPr>
          <w:color w:val="auto"/>
          <w:sz w:val="22"/>
          <w:szCs w:val="22"/>
        </w:rPr>
        <w:t xml:space="preserve">Consent Agenda </w:t>
      </w:r>
      <w:r>
        <w:rPr>
          <w:color w:val="auto"/>
          <w:sz w:val="22"/>
          <w:szCs w:val="22"/>
        </w:rPr>
        <w:tab/>
      </w:r>
      <w:r w:rsidRPr="006C0462">
        <w:rPr>
          <w:color w:val="auto"/>
          <w:sz w:val="22"/>
          <w:szCs w:val="22"/>
        </w:rPr>
        <w:tab/>
      </w:r>
      <w:r w:rsidRPr="006C0462">
        <w:rPr>
          <w:color w:val="auto"/>
          <w:sz w:val="22"/>
          <w:szCs w:val="22"/>
        </w:rPr>
        <w:tab/>
      </w:r>
      <w:r w:rsidRPr="006C0462">
        <w:rPr>
          <w:color w:val="auto"/>
          <w:sz w:val="22"/>
          <w:szCs w:val="22"/>
        </w:rPr>
        <w:tab/>
      </w:r>
      <w:r w:rsidRPr="006C0462">
        <w:rPr>
          <w:color w:val="auto"/>
          <w:sz w:val="22"/>
          <w:szCs w:val="22"/>
        </w:rPr>
        <w:tab/>
      </w:r>
      <w:r w:rsidRPr="006C0462">
        <w:rPr>
          <w:color w:val="auto"/>
          <w:sz w:val="22"/>
          <w:szCs w:val="22"/>
        </w:rPr>
        <w:tab/>
      </w:r>
      <w:r w:rsidRPr="006C0462">
        <w:rPr>
          <w:color w:val="auto"/>
          <w:sz w:val="22"/>
          <w:szCs w:val="22"/>
        </w:rPr>
        <w:tab/>
      </w:r>
      <w:r w:rsidRPr="006C0462">
        <w:rPr>
          <w:color w:val="auto"/>
          <w:sz w:val="22"/>
          <w:szCs w:val="22"/>
        </w:rPr>
        <w:tab/>
      </w:r>
      <w:r w:rsidR="006F2E7C">
        <w:rPr>
          <w:color w:val="auto"/>
          <w:sz w:val="22"/>
          <w:szCs w:val="22"/>
        </w:rPr>
        <w:t xml:space="preserve"> </w:t>
      </w:r>
      <w:r w:rsidRPr="006C0462">
        <w:rPr>
          <w:color w:val="auto"/>
          <w:sz w:val="22"/>
          <w:szCs w:val="22"/>
        </w:rPr>
        <w:t xml:space="preserve">Tom Englerth </w:t>
      </w:r>
    </w:p>
    <w:p w14:paraId="70B46768" w14:textId="0E7EC6A2" w:rsidR="008068EB" w:rsidRPr="006C0462" w:rsidRDefault="008068EB" w:rsidP="008068EB">
      <w:pPr>
        <w:pStyle w:val="Default"/>
        <w:numPr>
          <w:ilvl w:val="1"/>
          <w:numId w:val="1"/>
        </w:numPr>
        <w:spacing w:after="15"/>
        <w:rPr>
          <w:color w:val="auto"/>
          <w:sz w:val="22"/>
          <w:szCs w:val="22"/>
        </w:rPr>
      </w:pPr>
      <w:r w:rsidRPr="006C0462">
        <w:rPr>
          <w:color w:val="auto"/>
          <w:sz w:val="22"/>
          <w:szCs w:val="22"/>
        </w:rPr>
        <w:t xml:space="preserve">RACY Board of Director Minutes: </w:t>
      </w:r>
      <w:r w:rsidR="00044D6C">
        <w:rPr>
          <w:color w:val="auto"/>
          <w:sz w:val="22"/>
          <w:szCs w:val="22"/>
        </w:rPr>
        <w:t>January</w:t>
      </w:r>
      <w:r w:rsidR="00DF3B77">
        <w:rPr>
          <w:color w:val="auto"/>
          <w:sz w:val="22"/>
          <w:szCs w:val="22"/>
        </w:rPr>
        <w:t xml:space="preserve"> 2023</w:t>
      </w:r>
      <w:r>
        <w:rPr>
          <w:color w:val="auto"/>
          <w:sz w:val="22"/>
          <w:szCs w:val="22"/>
        </w:rPr>
        <w:t xml:space="preserve"> </w:t>
      </w:r>
    </w:p>
    <w:p w14:paraId="13D67E72" w14:textId="07FF937A" w:rsidR="00205398" w:rsidRDefault="008068EB" w:rsidP="00DF3B77">
      <w:pPr>
        <w:pStyle w:val="Default"/>
        <w:numPr>
          <w:ilvl w:val="1"/>
          <w:numId w:val="1"/>
        </w:numPr>
        <w:spacing w:after="15"/>
        <w:rPr>
          <w:color w:val="auto"/>
          <w:sz w:val="22"/>
          <w:szCs w:val="22"/>
        </w:rPr>
      </w:pPr>
      <w:r w:rsidRPr="00DF3B77">
        <w:rPr>
          <w:color w:val="auto"/>
          <w:sz w:val="22"/>
          <w:szCs w:val="22"/>
        </w:rPr>
        <w:t xml:space="preserve">Financial Statements: </w:t>
      </w:r>
      <w:r w:rsidR="00044D6C">
        <w:rPr>
          <w:color w:val="auto"/>
          <w:sz w:val="22"/>
          <w:szCs w:val="22"/>
        </w:rPr>
        <w:t>December</w:t>
      </w:r>
      <w:r w:rsidR="007D1938">
        <w:rPr>
          <w:color w:val="auto"/>
          <w:sz w:val="22"/>
          <w:szCs w:val="22"/>
        </w:rPr>
        <w:t xml:space="preserve"> </w:t>
      </w:r>
      <w:r w:rsidR="00DF3B77" w:rsidRPr="00DF3B77">
        <w:rPr>
          <w:color w:val="auto"/>
          <w:sz w:val="22"/>
          <w:szCs w:val="22"/>
        </w:rPr>
        <w:t xml:space="preserve">2023 </w:t>
      </w:r>
    </w:p>
    <w:p w14:paraId="2CA16F3B" w14:textId="77777777" w:rsidR="00DF3B77" w:rsidRPr="00DF3B77" w:rsidRDefault="00DF3B77" w:rsidP="00DF3B77">
      <w:pPr>
        <w:pStyle w:val="Default"/>
        <w:spacing w:after="15"/>
        <w:ind w:left="1080"/>
        <w:rPr>
          <w:color w:val="auto"/>
          <w:sz w:val="22"/>
          <w:szCs w:val="22"/>
        </w:rPr>
      </w:pPr>
    </w:p>
    <w:p w14:paraId="4B013307" w14:textId="77777777" w:rsidR="00044D6C" w:rsidRDefault="00044D6C" w:rsidP="00044D6C">
      <w:pPr>
        <w:pStyle w:val="Default"/>
        <w:numPr>
          <w:ilvl w:val="0"/>
          <w:numId w:val="1"/>
        </w:numPr>
        <w:spacing w:after="266"/>
        <w:rPr>
          <w:color w:val="auto"/>
          <w:sz w:val="22"/>
          <w:szCs w:val="22"/>
        </w:rPr>
      </w:pPr>
      <w:r>
        <w:rPr>
          <w:color w:val="auto"/>
          <w:sz w:val="22"/>
          <w:szCs w:val="22"/>
        </w:rPr>
        <w:t xml:space="preserve">RAISE Grant </w:t>
      </w:r>
    </w:p>
    <w:p w14:paraId="33C31391" w14:textId="2482DA66" w:rsidR="00044D6C" w:rsidRPr="00044D6C" w:rsidRDefault="00044D6C" w:rsidP="00044D6C">
      <w:pPr>
        <w:pStyle w:val="Default"/>
        <w:numPr>
          <w:ilvl w:val="1"/>
          <w:numId w:val="1"/>
        </w:numPr>
        <w:spacing w:after="266"/>
        <w:rPr>
          <w:color w:val="auto"/>
          <w:sz w:val="22"/>
          <w:szCs w:val="22"/>
        </w:rPr>
      </w:pPr>
      <w:r w:rsidRPr="00044D6C">
        <w:rPr>
          <w:i/>
          <w:iCs/>
          <w:color w:val="auto"/>
          <w:sz w:val="22"/>
          <w:szCs w:val="22"/>
        </w:rPr>
        <w:t>Motion to approve RACY serving as applicant for a $15 million US Department of Transportation RAISE grant for continue development of the Codorus Greenway, with York County Economic Alliance assuming responsibility for all associated costs of grant submission and administration and project development.</w:t>
      </w:r>
    </w:p>
    <w:p w14:paraId="032CD5B7" w14:textId="210A82C6" w:rsidR="008068EB" w:rsidRPr="00D8331F" w:rsidRDefault="008068EB" w:rsidP="008068EB">
      <w:pPr>
        <w:pStyle w:val="Default"/>
        <w:numPr>
          <w:ilvl w:val="0"/>
          <w:numId w:val="1"/>
        </w:numPr>
        <w:spacing w:after="266"/>
        <w:rPr>
          <w:color w:val="auto"/>
          <w:sz w:val="22"/>
          <w:szCs w:val="22"/>
        </w:rPr>
      </w:pPr>
      <w:r>
        <w:rPr>
          <w:color w:val="auto"/>
          <w:sz w:val="22"/>
          <w:szCs w:val="22"/>
        </w:rPr>
        <w:t xml:space="preserve">Land Bank, BPRC, IDA Updates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Tom E. / Silas C. </w:t>
      </w:r>
    </w:p>
    <w:p w14:paraId="6A0F7AE3" w14:textId="5AD0747C" w:rsidR="008068EB" w:rsidRDefault="008068EB" w:rsidP="008068EB">
      <w:pPr>
        <w:pStyle w:val="Default"/>
        <w:numPr>
          <w:ilvl w:val="0"/>
          <w:numId w:val="1"/>
        </w:numPr>
        <w:rPr>
          <w:color w:val="auto"/>
          <w:sz w:val="22"/>
          <w:szCs w:val="22"/>
        </w:rPr>
      </w:pPr>
      <w:r>
        <w:rPr>
          <w:color w:val="auto"/>
          <w:sz w:val="22"/>
          <w:szCs w:val="22"/>
        </w:rPr>
        <w:t xml:space="preserve">Executive Session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Tom Englerth </w:t>
      </w:r>
    </w:p>
    <w:p w14:paraId="6EEA3327" w14:textId="77777777" w:rsidR="008068EB" w:rsidRDefault="008068EB" w:rsidP="008068EB">
      <w:pPr>
        <w:pStyle w:val="Default"/>
        <w:rPr>
          <w:color w:val="auto"/>
          <w:sz w:val="22"/>
          <w:szCs w:val="22"/>
        </w:rPr>
      </w:pPr>
    </w:p>
    <w:p w14:paraId="4BC7B92C" w14:textId="145A64C9" w:rsidR="00135C4A" w:rsidRDefault="008068EB" w:rsidP="008068EB">
      <w:pPr>
        <w:pStyle w:val="Default"/>
        <w:numPr>
          <w:ilvl w:val="0"/>
          <w:numId w:val="1"/>
        </w:numPr>
        <w:rPr>
          <w:color w:val="auto"/>
          <w:sz w:val="22"/>
          <w:szCs w:val="22"/>
        </w:rPr>
      </w:pPr>
      <w:r>
        <w:rPr>
          <w:color w:val="auto"/>
          <w:sz w:val="22"/>
          <w:szCs w:val="22"/>
        </w:rPr>
        <w:t>Other Business</w:t>
      </w:r>
    </w:p>
    <w:p w14:paraId="43764055" w14:textId="77777777" w:rsidR="008068EB" w:rsidRDefault="008068EB" w:rsidP="008068EB">
      <w:pPr>
        <w:pStyle w:val="Default"/>
        <w:rPr>
          <w:color w:val="auto"/>
          <w:sz w:val="22"/>
          <w:szCs w:val="22"/>
        </w:rPr>
      </w:pPr>
    </w:p>
    <w:p w14:paraId="2A8EE122" w14:textId="77777777" w:rsidR="008068EB" w:rsidRDefault="008068EB" w:rsidP="008068EB">
      <w:pPr>
        <w:pStyle w:val="Default"/>
        <w:numPr>
          <w:ilvl w:val="0"/>
          <w:numId w:val="1"/>
        </w:numPr>
        <w:rPr>
          <w:color w:val="auto"/>
          <w:sz w:val="22"/>
          <w:szCs w:val="22"/>
        </w:rPr>
      </w:pPr>
      <w:r>
        <w:rPr>
          <w:color w:val="auto"/>
          <w:sz w:val="22"/>
          <w:szCs w:val="22"/>
        </w:rPr>
        <w:t xml:space="preserve">Adjournment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Tom Englerth </w:t>
      </w:r>
    </w:p>
    <w:p w14:paraId="465FB08A" w14:textId="77777777" w:rsidR="008068EB" w:rsidRDefault="008068EB" w:rsidP="008068EB">
      <w:pPr>
        <w:pStyle w:val="Default"/>
        <w:rPr>
          <w:color w:val="auto"/>
          <w:sz w:val="22"/>
          <w:szCs w:val="22"/>
        </w:rPr>
      </w:pPr>
    </w:p>
    <w:p w14:paraId="60047A25" w14:textId="77777777" w:rsidR="008068EB" w:rsidRDefault="008068EB" w:rsidP="008068EB"/>
    <w:p w14:paraId="2A19BB0A" w14:textId="38294879" w:rsidR="00E52008" w:rsidRDefault="00E52008" w:rsidP="008068EB"/>
    <w:p w14:paraId="22CE1BA2" w14:textId="5806C8E0" w:rsidR="00E52008" w:rsidRDefault="00E52008" w:rsidP="008068EB"/>
    <w:p w14:paraId="17552DF7" w14:textId="77777777" w:rsidR="00E52008" w:rsidRDefault="00E52008" w:rsidP="008068EB"/>
    <w:p w14:paraId="799A7299" w14:textId="77777777" w:rsidR="008068EB" w:rsidRDefault="008068EB" w:rsidP="008068EB"/>
    <w:p w14:paraId="23ACADEA" w14:textId="77777777" w:rsidR="00E96546" w:rsidRDefault="00E96546" w:rsidP="008068EB"/>
    <w:p w14:paraId="26D26DB5" w14:textId="77777777" w:rsidR="00E96546" w:rsidRDefault="00E96546" w:rsidP="008068EB"/>
    <w:p w14:paraId="0ECB945A" w14:textId="77777777" w:rsidR="00E96546" w:rsidRDefault="00E96546" w:rsidP="008068EB"/>
    <w:p w14:paraId="5C99B755" w14:textId="77777777" w:rsidR="008068EB" w:rsidRDefault="008068EB" w:rsidP="008068EB"/>
    <w:p w14:paraId="101B194A" w14:textId="5BBF2E2F" w:rsidR="008068EB" w:rsidRPr="00E95540" w:rsidRDefault="008068EB" w:rsidP="008068EB">
      <w:pPr>
        <w:jc w:val="center"/>
        <w:rPr>
          <w:rFonts w:ascii="Arial" w:hAnsi="Arial" w:cs="Arial"/>
        </w:rPr>
      </w:pPr>
      <w:r w:rsidRPr="00E95540">
        <w:rPr>
          <w:rFonts w:ascii="Arial" w:hAnsi="Arial" w:cs="Arial"/>
        </w:rPr>
        <w:t xml:space="preserve">Next Meeting: </w:t>
      </w:r>
      <w:r w:rsidRPr="00E95540">
        <w:rPr>
          <w:rFonts w:ascii="Arial" w:hAnsi="Arial" w:cs="Arial"/>
          <w:b/>
          <w:bCs/>
        </w:rPr>
        <w:t xml:space="preserve">Wednesday, </w:t>
      </w:r>
      <w:r w:rsidR="00044D6C">
        <w:rPr>
          <w:rFonts w:ascii="Arial" w:hAnsi="Arial" w:cs="Arial"/>
          <w:b/>
          <w:bCs/>
        </w:rPr>
        <w:t>March 6</w:t>
      </w:r>
      <w:r w:rsidR="00680BC4">
        <w:rPr>
          <w:rFonts w:ascii="Arial" w:hAnsi="Arial" w:cs="Arial"/>
          <w:b/>
          <w:bCs/>
        </w:rPr>
        <w:t>,</w:t>
      </w:r>
      <w:r w:rsidRPr="00E95540">
        <w:rPr>
          <w:rFonts w:ascii="Arial" w:hAnsi="Arial" w:cs="Arial"/>
          <w:b/>
          <w:bCs/>
        </w:rPr>
        <w:t xml:space="preserve"> 202</w:t>
      </w:r>
      <w:r w:rsidR="007D1938">
        <w:rPr>
          <w:rFonts w:ascii="Arial" w:hAnsi="Arial" w:cs="Arial"/>
          <w:b/>
          <w:bCs/>
        </w:rPr>
        <w:t>4</w:t>
      </w:r>
      <w:r w:rsidRPr="00E95540">
        <w:rPr>
          <w:rFonts w:ascii="Arial" w:hAnsi="Arial" w:cs="Arial"/>
          <w:b/>
          <w:bCs/>
        </w:rPr>
        <w:t xml:space="preserve"> * YCEA, 144 Roosevelt Ave., York</w:t>
      </w:r>
    </w:p>
    <w:p w14:paraId="0F3907B2" w14:textId="77777777" w:rsidR="0033745B" w:rsidRDefault="0033745B"/>
    <w:sectPr w:rsidR="00337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25A8"/>
    <w:multiLevelType w:val="hybridMultilevel"/>
    <w:tmpl w:val="9D4623CE"/>
    <w:lvl w:ilvl="0" w:tplc="24F41D28">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72331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EB"/>
    <w:rsid w:val="00044D6C"/>
    <w:rsid w:val="00090C81"/>
    <w:rsid w:val="00135C4A"/>
    <w:rsid w:val="00205398"/>
    <w:rsid w:val="00227CB4"/>
    <w:rsid w:val="00233FC7"/>
    <w:rsid w:val="0033745B"/>
    <w:rsid w:val="00355413"/>
    <w:rsid w:val="003A1821"/>
    <w:rsid w:val="003D0115"/>
    <w:rsid w:val="003F4EF6"/>
    <w:rsid w:val="005078F4"/>
    <w:rsid w:val="0058417D"/>
    <w:rsid w:val="005B7C94"/>
    <w:rsid w:val="005C23E8"/>
    <w:rsid w:val="00653EE0"/>
    <w:rsid w:val="00677925"/>
    <w:rsid w:val="00680BC4"/>
    <w:rsid w:val="006B13A7"/>
    <w:rsid w:val="006F2E7C"/>
    <w:rsid w:val="006F4085"/>
    <w:rsid w:val="00724D1C"/>
    <w:rsid w:val="007315A9"/>
    <w:rsid w:val="00741781"/>
    <w:rsid w:val="0075440B"/>
    <w:rsid w:val="007721CA"/>
    <w:rsid w:val="007A2B6D"/>
    <w:rsid w:val="007C5D5A"/>
    <w:rsid w:val="007D1938"/>
    <w:rsid w:val="008068EB"/>
    <w:rsid w:val="00906C6D"/>
    <w:rsid w:val="0091375E"/>
    <w:rsid w:val="00A10D62"/>
    <w:rsid w:val="00A46B0B"/>
    <w:rsid w:val="00A85333"/>
    <w:rsid w:val="00A96102"/>
    <w:rsid w:val="00AF0DBA"/>
    <w:rsid w:val="00B3607C"/>
    <w:rsid w:val="00BB27F4"/>
    <w:rsid w:val="00C032A4"/>
    <w:rsid w:val="00CE1AC2"/>
    <w:rsid w:val="00D0374C"/>
    <w:rsid w:val="00D46B37"/>
    <w:rsid w:val="00D770B2"/>
    <w:rsid w:val="00DD61F8"/>
    <w:rsid w:val="00DE3D40"/>
    <w:rsid w:val="00DF3B77"/>
    <w:rsid w:val="00E52008"/>
    <w:rsid w:val="00E77B83"/>
    <w:rsid w:val="00E96546"/>
    <w:rsid w:val="00EA7B6C"/>
    <w:rsid w:val="00F5187E"/>
    <w:rsid w:val="00F8743B"/>
    <w:rsid w:val="00FA71D8"/>
    <w:rsid w:val="00FC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C46C"/>
  <w15:chartTrackingRefBased/>
  <w15:docId w15:val="{D8C43B8B-C84E-4DF2-8B79-939F2E6D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8E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068EB"/>
    <w:rPr>
      <w:color w:val="0563C1" w:themeColor="hyperlink"/>
      <w:u w:val="single"/>
    </w:rPr>
  </w:style>
  <w:style w:type="paragraph" w:styleId="ListParagraph">
    <w:name w:val="List Paragraph"/>
    <w:basedOn w:val="Normal"/>
    <w:uiPriority w:val="34"/>
    <w:qFormat/>
    <w:rsid w:val="006F2E7C"/>
    <w:pPr>
      <w:ind w:left="720"/>
      <w:contextualSpacing/>
    </w:pPr>
  </w:style>
  <w:style w:type="character" w:styleId="CommentReference">
    <w:name w:val="annotation reference"/>
    <w:basedOn w:val="DefaultParagraphFont"/>
    <w:uiPriority w:val="99"/>
    <w:semiHidden/>
    <w:unhideWhenUsed/>
    <w:rsid w:val="00CE1AC2"/>
    <w:rPr>
      <w:sz w:val="16"/>
      <w:szCs w:val="16"/>
    </w:rPr>
  </w:style>
  <w:style w:type="paragraph" w:styleId="CommentText">
    <w:name w:val="annotation text"/>
    <w:basedOn w:val="Normal"/>
    <w:link w:val="CommentTextChar"/>
    <w:uiPriority w:val="99"/>
    <w:unhideWhenUsed/>
    <w:rsid w:val="00CE1AC2"/>
    <w:rPr>
      <w:sz w:val="20"/>
      <w:szCs w:val="20"/>
    </w:rPr>
  </w:style>
  <w:style w:type="character" w:customStyle="1" w:styleId="CommentTextChar">
    <w:name w:val="Comment Text Char"/>
    <w:basedOn w:val="DefaultParagraphFont"/>
    <w:link w:val="CommentText"/>
    <w:uiPriority w:val="99"/>
    <w:rsid w:val="00CE1A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1AC2"/>
    <w:rPr>
      <w:b/>
      <w:bCs/>
    </w:rPr>
  </w:style>
  <w:style w:type="character" w:customStyle="1" w:styleId="CommentSubjectChar">
    <w:name w:val="Comment Subject Char"/>
    <w:basedOn w:val="CommentTextChar"/>
    <w:link w:val="CommentSubject"/>
    <w:uiPriority w:val="99"/>
    <w:semiHidden/>
    <w:rsid w:val="00CE1AC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594">
      <w:bodyDiv w:val="1"/>
      <w:marLeft w:val="0"/>
      <w:marRight w:val="0"/>
      <w:marTop w:val="0"/>
      <w:marBottom w:val="0"/>
      <w:divBdr>
        <w:top w:val="none" w:sz="0" w:space="0" w:color="auto"/>
        <w:left w:val="none" w:sz="0" w:space="0" w:color="auto"/>
        <w:bottom w:val="none" w:sz="0" w:space="0" w:color="auto"/>
        <w:right w:val="none" w:sz="0" w:space="0" w:color="auto"/>
      </w:divBdr>
    </w:div>
    <w:div w:id="233007570">
      <w:bodyDiv w:val="1"/>
      <w:marLeft w:val="0"/>
      <w:marRight w:val="0"/>
      <w:marTop w:val="0"/>
      <w:marBottom w:val="0"/>
      <w:divBdr>
        <w:top w:val="none" w:sz="0" w:space="0" w:color="auto"/>
        <w:left w:val="none" w:sz="0" w:space="0" w:color="auto"/>
        <w:bottom w:val="none" w:sz="0" w:space="0" w:color="auto"/>
        <w:right w:val="none" w:sz="0" w:space="0" w:color="auto"/>
      </w:divBdr>
    </w:div>
    <w:div w:id="491995417">
      <w:bodyDiv w:val="1"/>
      <w:marLeft w:val="0"/>
      <w:marRight w:val="0"/>
      <w:marTop w:val="0"/>
      <w:marBottom w:val="0"/>
      <w:divBdr>
        <w:top w:val="none" w:sz="0" w:space="0" w:color="auto"/>
        <w:left w:val="none" w:sz="0" w:space="0" w:color="auto"/>
        <w:bottom w:val="none" w:sz="0" w:space="0" w:color="auto"/>
        <w:right w:val="none" w:sz="0" w:space="0" w:color="auto"/>
      </w:divBdr>
    </w:div>
    <w:div w:id="718746261">
      <w:bodyDiv w:val="1"/>
      <w:marLeft w:val="0"/>
      <w:marRight w:val="0"/>
      <w:marTop w:val="0"/>
      <w:marBottom w:val="0"/>
      <w:divBdr>
        <w:top w:val="none" w:sz="0" w:space="0" w:color="auto"/>
        <w:left w:val="none" w:sz="0" w:space="0" w:color="auto"/>
        <w:bottom w:val="none" w:sz="0" w:space="0" w:color="auto"/>
        <w:right w:val="none" w:sz="0" w:space="0" w:color="auto"/>
      </w:divBdr>
    </w:div>
    <w:div w:id="792482475">
      <w:bodyDiv w:val="1"/>
      <w:marLeft w:val="0"/>
      <w:marRight w:val="0"/>
      <w:marTop w:val="0"/>
      <w:marBottom w:val="0"/>
      <w:divBdr>
        <w:top w:val="none" w:sz="0" w:space="0" w:color="auto"/>
        <w:left w:val="none" w:sz="0" w:space="0" w:color="auto"/>
        <w:bottom w:val="none" w:sz="0" w:space="0" w:color="auto"/>
        <w:right w:val="none" w:sz="0" w:space="0" w:color="auto"/>
      </w:divBdr>
    </w:div>
    <w:div w:id="16413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8169838102?pwd=T3RFeXZwYTRoVWZra0JGdXZ1L0dX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Schugt</dc:creator>
  <cp:keywords/>
  <dc:description/>
  <cp:lastModifiedBy>Marlena Schugt</cp:lastModifiedBy>
  <cp:revision>42</cp:revision>
  <cp:lastPrinted>2022-04-01T16:07:00Z</cp:lastPrinted>
  <dcterms:created xsi:type="dcterms:W3CDTF">2022-03-29T19:46:00Z</dcterms:created>
  <dcterms:modified xsi:type="dcterms:W3CDTF">2024-02-02T15:29:00Z</dcterms:modified>
</cp:coreProperties>
</file>